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41475E" w14:paraId="3EF93D8A" w14:textId="77777777" w:rsidTr="0041475E">
        <w:tc>
          <w:tcPr>
            <w:tcW w:w="13994" w:type="dxa"/>
          </w:tcPr>
          <w:p w14:paraId="795EA552" w14:textId="34AF3DCF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Sint-Niklaas</w:t>
            </w:r>
          </w:p>
        </w:tc>
      </w:tr>
      <w:tr w:rsidR="0041475E" w14:paraId="5B08BE0F" w14:textId="77777777" w:rsidTr="0041475E">
        <w:tc>
          <w:tcPr>
            <w:tcW w:w="13994" w:type="dxa"/>
          </w:tcPr>
          <w:p w14:paraId="3FD49FF1" w14:textId="41E30E8F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West-Vlaanderen</w:t>
            </w:r>
          </w:p>
        </w:tc>
      </w:tr>
      <w:tr w:rsidR="0041475E" w14:paraId="60FE59A3" w14:textId="77777777" w:rsidTr="0041475E">
        <w:tc>
          <w:tcPr>
            <w:tcW w:w="13994" w:type="dxa"/>
          </w:tcPr>
          <w:p w14:paraId="6160FE08" w14:textId="3EB24E0E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moeilijk</w:t>
            </w:r>
          </w:p>
        </w:tc>
      </w:tr>
      <w:tr w:rsidR="0041475E" w14:paraId="42A3E3FC" w14:textId="77777777" w:rsidTr="0041475E">
        <w:tc>
          <w:tcPr>
            <w:tcW w:w="13994" w:type="dxa"/>
          </w:tcPr>
          <w:p w14:paraId="596995C7" w14:textId="59693B36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Zuid-Korea</w:t>
            </w:r>
          </w:p>
        </w:tc>
      </w:tr>
      <w:tr w:rsidR="0041475E" w14:paraId="34945B1C" w14:textId="77777777" w:rsidTr="0041475E">
        <w:tc>
          <w:tcPr>
            <w:tcW w:w="13994" w:type="dxa"/>
          </w:tcPr>
          <w:p w14:paraId="2F24DF39" w14:textId="35117570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Vlaams-Brabant</w:t>
            </w:r>
          </w:p>
        </w:tc>
      </w:tr>
      <w:tr w:rsidR="0041475E" w14:paraId="12E09FAE" w14:textId="77777777" w:rsidTr="0041475E">
        <w:tc>
          <w:tcPr>
            <w:tcW w:w="13994" w:type="dxa"/>
          </w:tcPr>
          <w:p w14:paraId="2A978BF2" w14:textId="2C95BE09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lastRenderedPageBreak/>
              <w:t>schriftelijk</w:t>
            </w:r>
          </w:p>
        </w:tc>
      </w:tr>
      <w:tr w:rsidR="0041475E" w14:paraId="6EBA4B46" w14:textId="77777777" w:rsidTr="0041475E">
        <w:tc>
          <w:tcPr>
            <w:tcW w:w="13994" w:type="dxa"/>
          </w:tcPr>
          <w:p w14:paraId="01A33F26" w14:textId="31FE7B20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privé</w:t>
            </w:r>
          </w:p>
        </w:tc>
      </w:tr>
      <w:tr w:rsidR="0041475E" w14:paraId="5B95F507" w14:textId="77777777" w:rsidTr="0041475E">
        <w:tc>
          <w:tcPr>
            <w:tcW w:w="13994" w:type="dxa"/>
          </w:tcPr>
          <w:p w14:paraId="1A056239" w14:textId="766F5566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zuidelijk</w:t>
            </w:r>
          </w:p>
        </w:tc>
      </w:tr>
      <w:tr w:rsidR="0041475E" w14:paraId="0980CA96" w14:textId="77777777" w:rsidTr="0041475E">
        <w:tc>
          <w:tcPr>
            <w:tcW w:w="13994" w:type="dxa"/>
          </w:tcPr>
          <w:p w14:paraId="6D0C3CAE" w14:textId="282C28FC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lichamelijk</w:t>
            </w:r>
          </w:p>
        </w:tc>
      </w:tr>
      <w:tr w:rsidR="0041475E" w14:paraId="2A01BA32" w14:textId="77777777" w:rsidTr="0041475E">
        <w:tc>
          <w:tcPr>
            <w:tcW w:w="13994" w:type="dxa"/>
          </w:tcPr>
          <w:p w14:paraId="72971B5D" w14:textId="0B0EB7E4" w:rsidR="0041475E" w:rsidRPr="0041475E" w:rsidRDefault="004B1910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>
              <w:rPr>
                <w:b/>
                <w:bCs/>
                <w:sz w:val="144"/>
                <w:szCs w:val="144"/>
              </w:rPr>
              <w:t>paté</w:t>
            </w:r>
          </w:p>
        </w:tc>
      </w:tr>
      <w:tr w:rsidR="0041475E" w14:paraId="6724FB74" w14:textId="77777777" w:rsidTr="0041475E">
        <w:tc>
          <w:tcPr>
            <w:tcW w:w="13994" w:type="dxa"/>
          </w:tcPr>
          <w:p w14:paraId="795FB162" w14:textId="7A4B2C4A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lastRenderedPageBreak/>
              <w:t>huwelijk</w:t>
            </w:r>
          </w:p>
        </w:tc>
      </w:tr>
      <w:tr w:rsidR="0041475E" w14:paraId="7819E1DD" w14:textId="77777777" w:rsidTr="0041475E">
        <w:tc>
          <w:tcPr>
            <w:tcW w:w="13994" w:type="dxa"/>
          </w:tcPr>
          <w:p w14:paraId="03448E75" w14:textId="30EF1F3A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Zuid-Afrika</w:t>
            </w:r>
          </w:p>
        </w:tc>
      </w:tr>
      <w:tr w:rsidR="0041475E" w14:paraId="6F4330A7" w14:textId="77777777" w:rsidTr="0041475E">
        <w:tc>
          <w:tcPr>
            <w:tcW w:w="13994" w:type="dxa"/>
          </w:tcPr>
          <w:p w14:paraId="15B581D9" w14:textId="608DAFC9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zuidelijk</w:t>
            </w:r>
          </w:p>
        </w:tc>
      </w:tr>
      <w:tr w:rsidR="0041475E" w14:paraId="63109819" w14:textId="77777777" w:rsidTr="0041475E">
        <w:tc>
          <w:tcPr>
            <w:tcW w:w="13994" w:type="dxa"/>
          </w:tcPr>
          <w:p w14:paraId="63919511" w14:textId="369DA94E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lichamelijk</w:t>
            </w:r>
          </w:p>
        </w:tc>
      </w:tr>
      <w:tr w:rsidR="0041475E" w14:paraId="173E6CE9" w14:textId="77777777" w:rsidTr="0041475E">
        <w:tc>
          <w:tcPr>
            <w:tcW w:w="13994" w:type="dxa"/>
          </w:tcPr>
          <w:p w14:paraId="582ED216" w14:textId="5974F5C4" w:rsidR="0041475E" w:rsidRPr="0041475E" w:rsidRDefault="0041475E" w:rsidP="0041475E">
            <w:pPr>
              <w:pStyle w:val="Lijstalinea"/>
              <w:numPr>
                <w:ilvl w:val="0"/>
                <w:numId w:val="1"/>
              </w:numPr>
              <w:jc w:val="center"/>
              <w:rPr>
                <w:b/>
                <w:bCs/>
                <w:sz w:val="144"/>
                <w:szCs w:val="144"/>
              </w:rPr>
            </w:pPr>
            <w:r w:rsidRPr="0041475E">
              <w:rPr>
                <w:b/>
                <w:bCs/>
                <w:sz w:val="144"/>
                <w:szCs w:val="144"/>
              </w:rPr>
              <w:t>logé</w:t>
            </w:r>
          </w:p>
        </w:tc>
      </w:tr>
    </w:tbl>
    <w:p w14:paraId="199C0C2F" w14:textId="77777777" w:rsidR="003D159E" w:rsidRDefault="003D159E"/>
    <w:sectPr w:rsidR="003D159E" w:rsidSect="0041475E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A7C7A" w14:textId="77777777" w:rsidR="00CE0999" w:rsidRDefault="00CE0999" w:rsidP="0041475E">
      <w:pPr>
        <w:spacing w:after="0" w:line="240" w:lineRule="auto"/>
      </w:pPr>
      <w:r>
        <w:separator/>
      </w:r>
    </w:p>
  </w:endnote>
  <w:endnote w:type="continuationSeparator" w:id="0">
    <w:p w14:paraId="23D9A47B" w14:textId="77777777" w:rsidR="00CE0999" w:rsidRDefault="00CE0999" w:rsidP="00414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98B3D" w14:textId="5F4EA806" w:rsidR="0041475E" w:rsidRDefault="0041475E">
    <w:pPr>
      <w:pStyle w:val="Voettekst"/>
    </w:pPr>
    <w:r>
      <w:t>Annelore Peetroons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80A69" w14:textId="77777777" w:rsidR="00CE0999" w:rsidRDefault="00CE0999" w:rsidP="0041475E">
      <w:pPr>
        <w:spacing w:after="0" w:line="240" w:lineRule="auto"/>
      </w:pPr>
      <w:r>
        <w:separator/>
      </w:r>
    </w:p>
  </w:footnote>
  <w:footnote w:type="continuationSeparator" w:id="0">
    <w:p w14:paraId="26A93619" w14:textId="77777777" w:rsidR="00CE0999" w:rsidRDefault="00CE0999" w:rsidP="00414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83FB1"/>
    <w:multiLevelType w:val="hybridMultilevel"/>
    <w:tmpl w:val="5A14294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5E"/>
    <w:rsid w:val="003D159E"/>
    <w:rsid w:val="0041475E"/>
    <w:rsid w:val="004B1910"/>
    <w:rsid w:val="00CE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5EB0"/>
  <w15:chartTrackingRefBased/>
  <w15:docId w15:val="{C510CCD3-BFB7-456B-9D6C-66FE338B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1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147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1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475E"/>
  </w:style>
  <w:style w:type="paragraph" w:styleId="Voettekst">
    <w:name w:val="footer"/>
    <w:basedOn w:val="Standaard"/>
    <w:link w:val="VoettekstChar"/>
    <w:uiPriority w:val="99"/>
    <w:unhideWhenUsed/>
    <w:rsid w:val="0041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4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</Words>
  <Characters>148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2</cp:revision>
  <dcterms:created xsi:type="dcterms:W3CDTF">2021-05-13T09:53:00Z</dcterms:created>
  <dcterms:modified xsi:type="dcterms:W3CDTF">2021-05-25T18:08:00Z</dcterms:modified>
</cp:coreProperties>
</file>